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EA7" w:rsidRPr="003F4EA7" w:rsidRDefault="003F4EA7" w:rsidP="003F4EA7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b/>
          <w:sz w:val="24"/>
          <w:szCs w:val="24"/>
        </w:rPr>
        <w:t>Методический план</w:t>
      </w:r>
    </w:p>
    <w:p w:rsidR="003F4EA7" w:rsidRPr="003F4EA7" w:rsidRDefault="003F4EA7" w:rsidP="003F4EA7">
      <w:pPr>
        <w:pStyle w:val="a7"/>
        <w:rPr>
          <w:rFonts w:ascii="Times New Roman" w:hAnsi="Times New Roman"/>
          <w:sz w:val="24"/>
          <w:szCs w:val="24"/>
        </w:rPr>
      </w:pPr>
    </w:p>
    <w:p w:rsidR="003F4EA7" w:rsidRPr="003F4EA7" w:rsidRDefault="003F4EA7" w:rsidP="003F4EA7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проведения занятий с учащимися 2-го  курса ГПОБУ «Индустриально-промышленного колледжа» на </w:t>
      </w:r>
      <w:r w:rsidRPr="003F4EA7">
        <w:rPr>
          <w:rFonts w:ascii="Times New Roman" w:hAnsi="Times New Roman"/>
          <w:sz w:val="24"/>
          <w:szCs w:val="24"/>
        </w:rPr>
        <w:t>30</w:t>
      </w:r>
      <w:r w:rsidRPr="003F4EA7">
        <w:rPr>
          <w:rFonts w:ascii="Times New Roman" w:hAnsi="Times New Roman"/>
          <w:sz w:val="24"/>
          <w:szCs w:val="24"/>
        </w:rPr>
        <w:t xml:space="preserve"> марта 2020 г.</w:t>
      </w:r>
    </w:p>
    <w:p w:rsidR="003F4EA7" w:rsidRPr="003F4EA7" w:rsidRDefault="003F4EA7" w:rsidP="003F4EA7">
      <w:pPr>
        <w:pStyle w:val="a7"/>
        <w:rPr>
          <w:rFonts w:ascii="Times New Roman" w:hAnsi="Times New Roman"/>
          <w:sz w:val="24"/>
          <w:szCs w:val="24"/>
        </w:rPr>
      </w:pPr>
    </w:p>
    <w:p w:rsidR="003F4EA7" w:rsidRPr="003F4EA7" w:rsidRDefault="003F4EA7" w:rsidP="003F4EA7">
      <w:pPr>
        <w:pStyle w:val="a7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Тема №1</w:t>
      </w:r>
      <w:r w:rsidRPr="003F4EA7">
        <w:rPr>
          <w:rFonts w:ascii="Times New Roman" w:hAnsi="Times New Roman"/>
          <w:sz w:val="24"/>
          <w:szCs w:val="24"/>
        </w:rPr>
        <w:t>6</w:t>
      </w:r>
      <w:r w:rsidRPr="003F4EA7">
        <w:rPr>
          <w:rFonts w:ascii="Times New Roman" w:hAnsi="Times New Roman"/>
          <w:sz w:val="24"/>
          <w:szCs w:val="24"/>
        </w:rPr>
        <w:t xml:space="preserve">     </w:t>
      </w:r>
      <w:r w:rsidRPr="003F4EA7"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 xml:space="preserve">Ручные пожарные лестницы. Назначение, устройство, правила эксплуатации и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 xml:space="preserve">   </w:t>
      </w:r>
      <w:r w:rsidRPr="003F4EA7"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>испытания ручных пожарных лестниц</w:t>
      </w:r>
    </w:p>
    <w:p w:rsidR="003F4EA7" w:rsidRPr="003F4EA7" w:rsidRDefault="003F4EA7" w:rsidP="003F4EA7">
      <w:pPr>
        <w:pStyle w:val="a7"/>
        <w:rPr>
          <w:rFonts w:ascii="Times New Roman" w:hAnsi="Times New Roman"/>
          <w:sz w:val="24"/>
          <w:szCs w:val="24"/>
        </w:rPr>
      </w:pPr>
    </w:p>
    <w:p w:rsidR="003F4EA7" w:rsidRPr="003F4EA7" w:rsidRDefault="003F4EA7" w:rsidP="003F4EA7">
      <w:pPr>
        <w:pStyle w:val="a7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Вид занятия:  классно-групповое                                              Отводимое время: 4 (ч)</w:t>
      </w:r>
    </w:p>
    <w:p w:rsidR="003F4EA7" w:rsidRPr="003F4EA7" w:rsidRDefault="003F4EA7" w:rsidP="003F4EA7">
      <w:pPr>
        <w:pStyle w:val="a7"/>
        <w:rPr>
          <w:rFonts w:ascii="Times New Roman" w:hAnsi="Times New Roman"/>
          <w:sz w:val="24"/>
          <w:szCs w:val="24"/>
        </w:rPr>
      </w:pPr>
    </w:p>
    <w:p w:rsidR="003F4EA7" w:rsidRPr="003F4EA7" w:rsidRDefault="003F4EA7" w:rsidP="003F4EA7">
      <w:pPr>
        <w:pStyle w:val="a7"/>
        <w:rPr>
          <w:rFonts w:ascii="Times New Roman" w:hAnsi="Times New Roman"/>
          <w:sz w:val="24"/>
          <w:szCs w:val="24"/>
          <w:u w:val="single"/>
        </w:rPr>
      </w:pPr>
      <w:r w:rsidRPr="003F4EA7">
        <w:rPr>
          <w:rFonts w:ascii="Times New Roman" w:hAnsi="Times New Roman"/>
          <w:sz w:val="24"/>
          <w:szCs w:val="24"/>
        </w:rPr>
        <w:t>Цель занятия: Изучить данное занятие</w:t>
      </w:r>
    </w:p>
    <w:p w:rsidR="003F4EA7" w:rsidRPr="003F4EA7" w:rsidRDefault="003F4EA7" w:rsidP="003F4EA7">
      <w:pPr>
        <w:pStyle w:val="a7"/>
        <w:rPr>
          <w:rFonts w:ascii="Times New Roman" w:hAnsi="Times New Roman"/>
          <w:sz w:val="24"/>
          <w:szCs w:val="24"/>
          <w:vertAlign w:val="superscript"/>
        </w:rPr>
      </w:pPr>
      <w:r w:rsidRPr="003F4EA7">
        <w:rPr>
          <w:rFonts w:ascii="Times New Roman" w:hAnsi="Times New Roman"/>
          <w:sz w:val="24"/>
          <w:szCs w:val="24"/>
          <w:vertAlign w:val="superscript"/>
        </w:rPr>
        <w:t>(указать конкретные цели занятия: что слушатель должен знать и о чем иметь представление в результате проведения занятия, какие воспитательные цели достигаются на занятии).</w:t>
      </w:r>
    </w:p>
    <w:p w:rsidR="003F4EA7" w:rsidRPr="003F4EA7" w:rsidRDefault="003F4EA7" w:rsidP="003F4EA7">
      <w:pPr>
        <w:pStyle w:val="a7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1. Литература, используемая при проведении занятия:  Учебник: «Пожарная техника» В.В. </w:t>
      </w:r>
      <w:proofErr w:type="spellStart"/>
      <w:r w:rsidRPr="003F4EA7">
        <w:rPr>
          <w:rFonts w:ascii="Times New Roman" w:hAnsi="Times New Roman"/>
          <w:sz w:val="24"/>
          <w:szCs w:val="24"/>
        </w:rPr>
        <w:t>Теребнёв</w:t>
      </w:r>
      <w:proofErr w:type="spellEnd"/>
      <w:r w:rsidRPr="003F4EA7">
        <w:rPr>
          <w:rFonts w:ascii="Times New Roman" w:hAnsi="Times New Roman"/>
          <w:sz w:val="24"/>
          <w:szCs w:val="24"/>
        </w:rPr>
        <w:t xml:space="preserve">. Приказ Минтруда и соцзащиты №1100Н от 23.12.2014 г. </w:t>
      </w:r>
    </w:p>
    <w:p w:rsidR="00893CCF" w:rsidRPr="003F4EA7" w:rsidRDefault="00893CCF" w:rsidP="003F4EA7">
      <w:pPr>
        <w:pStyle w:val="a7"/>
        <w:rPr>
          <w:rFonts w:ascii="Times New Roman" w:hAnsi="Times New Roman"/>
          <w:sz w:val="24"/>
          <w:szCs w:val="24"/>
        </w:rPr>
      </w:pP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Ручные пожарные лестницы предназначены для подъема в верхние этажи зданий при спасательных работах. Ручные лестницы приводят в действие пожарными вручную без применения источников механической энергии. Существуют три типа ручных пожарных лестниц: лестница-палка,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лестница-штурмовку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и выдвижная </w:t>
      </w:r>
      <w:proofErr w:type="spell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трехколенная</w:t>
      </w:r>
      <w:proofErr w:type="spell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лестница. Изготавливают их из дерева и алюминиевого проката. Лестницы просты по конструкции, удобны в работе. Они входят в комплект оборудования пожарных автомобилей, которые доставляют их к месту пожара или чрезвычайной ситуации. Металлические лестницы по сравнению с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деревянными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, более прочные, легкие и долговечные. Недостатками металлических лестниц является электропроводность и возможность образование коррозии во внутренних полостях металлических элементов конструкции.  Лестница-палка (ЛП) предназначена для подъема пожарных на первый этаж через оконные проемы зданий и сооружений и для использования, как таран, при открывании дверей. Лестница-палка вследствие ее сравнительно малой высоты применяют преимущественно внутри помещений, в развернутом виде – как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приставную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. Она может также использоваться как носилки при выносе пострадавших. Лестница состоит из двух </w:t>
      </w:r>
      <w:proofErr w:type="spell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тетив</w:t>
      </w:r>
      <w:proofErr w:type="spell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и восьми ступеней. Особенностью лестницы является шарнирное крепление ступеней, что позволяет ее сдвигать. На каждом конце тетивы расположено углубление, за которое убирается конец другой тетивы при составлении ступеней. Ступени лестницы прячутся в пазы тетивы. Шарнир, соединяющий ступень с тетивой, является железной втулкой, плотно вставленной в конец ступени. В сложенном состоянии лестница является палкой с закругленными и окованными  концами, что дает возможность использовать ее на пожарах для отбивания штукатурки и выполнения других подобных работ.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276600" cy="2606040"/>
            <wp:effectExtent l="0" t="0" r="0" b="3810"/>
            <wp:docPr id="1" name="Рисунок 1" descr="https://fireman.club/wp-content/uploads/2017/02/lestnitsa-pal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ireman.club/wp-content/uploads/2017/02/lestnitsa-palk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Техническая характеристика лестницы-палки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Длина лестницы,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мм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: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в сложенном состоянии 3400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в разложенном состоянии 3116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Сечение составленной лестницы,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мм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105×68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Расстояние между тетивами,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мм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250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Шаг между ступенями,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мм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340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Масса,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кг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, не более 10,5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Лестница-штурмовку (ЛШ)  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предназначена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для подъема пожарных в верхние этажи зданий, а также для работы на крутых склонах крыш при раскрытии кровли, оборудована небольшим крюком, для подвешивания ее за подоконник и выступления здания. Наиболее успешно используется в комбинации с </w:t>
      </w:r>
      <w:proofErr w:type="spell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трехколенной</w:t>
      </w:r>
      <w:proofErr w:type="spell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выдвижной и </w:t>
      </w:r>
      <w:proofErr w:type="spell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lastRenderedPageBreak/>
        <w:t>автолестницей</w:t>
      </w:r>
      <w:proofErr w:type="spell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. Кроме того, это один из спортивных снарядов в пожарно-прикладном спорте. Состоит из двух </w:t>
      </w:r>
      <w:proofErr w:type="spell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тетив</w:t>
      </w:r>
      <w:proofErr w:type="spell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которые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соединены 13-ю ступенями и стального крюка. Для повышения прочности тетивы под 1-м, 7-м и 12-м ступеням стянуты металлическими стяжками, нижние концы </w:t>
      </w:r>
      <w:proofErr w:type="spell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тетив</w:t>
      </w:r>
      <w:proofErr w:type="spell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заостренные. Стальной крюк имеет хвостовую и консольную часть. Форма крюка обеспечивает равномерную прочность по всей его длине. Крюк закрепляется к лестнице с помощью специальных металлических коробов на 10-12-й ступенях. На нижней стороне крюка есть зубы для надежного сцепления с подоконником. Вдоль крюка двух сторон имеются ребра жесткости. У металлической штурмовки тетивы и ступеньки изготавливаются из алюминиевого сплава, ступеньки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лестницы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закрепленные отверстиях путём развальцовки. Сечение крюка увеличивается по направлению к хвостовой части, что приближает крюк к телу равного сопротивления изгибу. На нижних концах </w:t>
      </w:r>
      <w:proofErr w:type="spell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тетив</w:t>
      </w:r>
      <w:proofErr w:type="spell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установлены башмаки, а на верхних наконечники.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559600" cy="2646000"/>
            <wp:effectExtent l="0" t="0" r="0" b="2540"/>
            <wp:docPr id="2" name="Рисунок 2" descr="https://fireman.club/wp-content/uploads/2017/02/letnitsa-shturmovk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ireman.club/wp-content/uploads/2017/02/letnitsa-shturmovka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600" cy="264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Техническая характеристика лестницы-штурмовки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Конструкция одноколенная, </w:t>
      </w:r>
      <w:proofErr w:type="spell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двухтетивная</w:t>
      </w:r>
      <w:proofErr w:type="spell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Длина лестницы,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мм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– 4100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Ширина лестницы,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мм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– 300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Вылет крюка,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мм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650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Расстояние между тетивами,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мм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– 250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Шаг между ступенями,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мм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– 340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Масса, кг, не более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( 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ЛШ/метал. ) – 10/9,8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Выдвижная </w:t>
      </w:r>
      <w:proofErr w:type="spell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трехколенная</w:t>
      </w:r>
      <w:proofErr w:type="spell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лестница (Л-60) предназначена для подъема пожарных в окно третьего этажа или на крышу двухэтажного здания для спасения людей, или подъема пожарно-технического оборудования. Состоит из комплекта трех металлических колен однотипного профиля (нижнего, среднего и верхнего), механизма выдвижения, смещение и фиксации. Колени должны состоят из двух </w:t>
      </w:r>
      <w:proofErr w:type="spell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тетив</w:t>
      </w:r>
      <w:proofErr w:type="spell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специального сечения, которые соединены между собой рифленые трубами. Все колена имеют по двенадцать ступеней, которые закреплены в отверстиях </w:t>
      </w:r>
      <w:proofErr w:type="spell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тетив</w:t>
      </w:r>
      <w:proofErr w:type="spell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развальцовкой. При выдвижении и составлении каждое колено скользит между тетивами предыдущего. Нижние концы </w:t>
      </w:r>
      <w:proofErr w:type="spell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тетив</w:t>
      </w:r>
      <w:proofErr w:type="spell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первого колена и верхние концы имеют по две стеновые опоры. Выдвижение лестницы производится перемещением веревки через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поперечный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и подвижной блоки. Для прекращения выдвижения – прекращают перемещения веревки, и механизм остановки фиксирует лестницу в выдвинутом состоянии. Для составления лестницы необходимо сначала переместить веревку и медленно уменьшать усилия на веревке. Обеспечить плавное опускание колен.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903220" cy="2263140"/>
            <wp:effectExtent l="0" t="0" r="0" b="3810"/>
            <wp:docPr id="3" name="Рисунок 3" descr="https://fireman.club/wp-content/uploads/2017/02/vyidvizhnaya-lestnit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ireman.club/wp-content/uploads/2017/02/vyidvizhnaya-lestnits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Техническая характеристика выдвижной лестницы Л-60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Длина лестницы,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мм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: в сложенном состоянии 4380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lastRenderedPageBreak/>
        <w:t xml:space="preserve">в разложенном состоянии 1070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Высота пакета колен,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мм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202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Длина колен,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мм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: нижнего 4240 среднего 4010 верхнего 4010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Расстояние между тетивами,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мм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250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Шаг между ступенями,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мм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350 Масса, кг, не более 48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</w:p>
    <w:p w:rsidR="00893CCF" w:rsidRPr="00106AB6" w:rsidRDefault="003F4EA7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</w:pPr>
      <w:r w:rsidRPr="00106AB6">
        <w:rPr>
          <w:rFonts w:ascii="PTSansBold" w:eastAsia="Times New Roman" w:hAnsi="PTSansBold" w:cs="Times New Roman" w:hint="eastAsia"/>
          <w:color w:val="000000"/>
          <w:sz w:val="24"/>
          <w:szCs w:val="24"/>
          <w:shd w:val="clear" w:color="auto" w:fill="F4F4F4"/>
          <w:lang w:eastAsia="ru-RU"/>
        </w:rPr>
        <w:t>П</w:t>
      </w:r>
      <w:r w:rsidRPr="00106AB6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орядок и сроки</w:t>
      </w:r>
      <w:r w:rsidR="00893CCF" w:rsidRPr="00893CCF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 испытания ручных пожарных лестниц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</w:p>
    <w:p w:rsidR="00893CCF" w:rsidRPr="00106AB6" w:rsidRDefault="00893CCF" w:rsidP="00893CCF">
      <w:pPr>
        <w:spacing w:after="0" w:line="240" w:lineRule="auto"/>
        <w:rPr>
          <w:rFonts w:ascii="PTSansBold" w:eastAsia="Times New Roman" w:hAnsi="PTSansBold" w:cs="Times New Roman"/>
          <w:b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b/>
          <w:color w:val="000000"/>
          <w:sz w:val="21"/>
          <w:szCs w:val="21"/>
          <w:shd w:val="clear" w:color="auto" w:fill="F4F4F4"/>
          <w:lang w:eastAsia="ru-RU"/>
        </w:rPr>
        <w:t xml:space="preserve">Испытание лестницы-палки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Один раз в год и после каждого ремонта лестница-палка испытываться. Перед использованием ее на соревнованиях предоставляется акт проверки. Запрещается использовать лестницу,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имеющею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неисправности, повреждения основных частей или такую, которая не прошла испытаний. При испытании на прочность лестница-палка раскладывается и устанавливается на твердую почву к стене под углом 750 к горизонтали. К середине ступени посередине лестницы прикладывается нагрузка: (1,2±0,05) кН ((120 ± 5) кгс) – для деревянных лестниц-палок; (2,0±0,1) кН ((200±10) кгс) – для металлических лестниц-палок.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Лестница выдерживается под действием указанного нагрузки в течение (130±10) с, после чего нагрузка снимается.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После проверки лестница-палка легко разлагаться, свободно и плотно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складываться не иметь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никакой деформации. Результаты испытания заносятся в журнал испытаний пожарно-технического оборудования пожарно-спасательной части. 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</w:p>
    <w:p w:rsidR="00893CCF" w:rsidRPr="00106AB6" w:rsidRDefault="00893CCF" w:rsidP="00893CCF">
      <w:pPr>
        <w:spacing w:after="0" w:line="240" w:lineRule="auto"/>
        <w:rPr>
          <w:rFonts w:ascii="PTSansBold" w:eastAsia="Times New Roman" w:hAnsi="PTSansBold" w:cs="Times New Roman"/>
          <w:b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b/>
          <w:color w:val="000000"/>
          <w:sz w:val="21"/>
          <w:szCs w:val="21"/>
          <w:shd w:val="clear" w:color="auto" w:fill="F4F4F4"/>
          <w:lang w:eastAsia="ru-RU"/>
        </w:rPr>
        <w:t>Испытание лестницы-штурмовки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Один раз в год и после каждого ремонта ЛШ должна испытываться. Перед использованием их на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соревнованиях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на них предоставляются акты проверки. Запрещается использовать лестницы, имеющие неисправности, повреждения основных частей или такие, которые не прошли испытаний. Внешним осмотром у лестницы-штурмовки проверяется состояние крюка и страховочных тросов деревянной лестницы. Крюк не должен быть искривленным и шататься. Страховочный трос должен быть целым и находиться в пазах </w:t>
      </w:r>
      <w:proofErr w:type="spell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тетив</w:t>
      </w:r>
      <w:proofErr w:type="spell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. Испытания на прочность лестницы-штурмовки состоит из двух частей: испытание тетивы и крюка. При испытании на прочность </w:t>
      </w:r>
      <w:proofErr w:type="spell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тетив</w:t>
      </w:r>
      <w:proofErr w:type="spell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лестница-штурмовку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подвешивается на 2-3 зубах крюка, расположенных ближе к тетивам. К середине ступени посередине лестницы прикладывается нагрузка (2,0±0,1) кН ((200±10) кгс).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Лестница выдерживается под действием указанного нагрузки в течение (130±10) с, после чего нагрузка снимается.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При испытании на прочность крюка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лестница-штурмовку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подвешивается за большой зуб крюка. В обоих </w:t>
      </w:r>
      <w:proofErr w:type="spell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тетив</w:t>
      </w:r>
      <w:proofErr w:type="spell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на высоте второй ступени снизу прикладывается нагрузка (1,6±0,05) кН ((160±5) кгс). Лестница выдерживается при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указанном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нагрузке в течение (130±10) с, после чего нагрузка снимается. После испытаний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лестница-штурмовку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не должна иметь остаточной деформации, повреждений деталей и трещин крюка, что определяется визуально. Результаты испытания заносятся в журнал испытаний пожарно-технического оборудования пожарно-спасательной части.</w:t>
      </w:r>
    </w:p>
    <w:p w:rsidR="00893CCF" w:rsidRDefault="00893CCF" w:rsidP="00893CCF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</w:p>
    <w:p w:rsidR="00893CCF" w:rsidRPr="00106AB6" w:rsidRDefault="00893CCF" w:rsidP="00893CCF">
      <w:pPr>
        <w:spacing w:after="0" w:line="240" w:lineRule="auto"/>
        <w:rPr>
          <w:rFonts w:ascii="PTSansBold" w:eastAsia="Times New Roman" w:hAnsi="PTSansBold" w:cs="Times New Roman"/>
          <w:b/>
          <w:color w:val="000000"/>
          <w:sz w:val="21"/>
          <w:szCs w:val="21"/>
          <w:shd w:val="clear" w:color="auto" w:fill="F4F4F4"/>
          <w:lang w:eastAsia="ru-RU"/>
        </w:rPr>
      </w:pPr>
      <w:r w:rsidRPr="00893CCF">
        <w:rPr>
          <w:rFonts w:ascii="PTSansBold" w:eastAsia="Times New Roman" w:hAnsi="PTSansBold" w:cs="Times New Roman"/>
          <w:b/>
          <w:color w:val="000000"/>
          <w:sz w:val="21"/>
          <w:szCs w:val="21"/>
          <w:shd w:val="clear" w:color="auto" w:fill="F4F4F4"/>
          <w:lang w:eastAsia="ru-RU"/>
        </w:rPr>
        <w:t xml:space="preserve"> Испытание выдвижной </w:t>
      </w:r>
      <w:proofErr w:type="spellStart"/>
      <w:r w:rsidRPr="00893CCF">
        <w:rPr>
          <w:rFonts w:ascii="PTSansBold" w:eastAsia="Times New Roman" w:hAnsi="PTSansBold" w:cs="Times New Roman"/>
          <w:b/>
          <w:color w:val="000000"/>
          <w:sz w:val="21"/>
          <w:szCs w:val="21"/>
          <w:shd w:val="clear" w:color="auto" w:fill="F4F4F4"/>
          <w:lang w:eastAsia="ru-RU"/>
        </w:rPr>
        <w:t>трехколенной</w:t>
      </w:r>
      <w:proofErr w:type="spellEnd"/>
      <w:r w:rsidRPr="00893CCF">
        <w:rPr>
          <w:rFonts w:ascii="PTSansBold" w:eastAsia="Times New Roman" w:hAnsi="PTSansBold" w:cs="Times New Roman"/>
          <w:b/>
          <w:color w:val="000000"/>
          <w:sz w:val="21"/>
          <w:szCs w:val="21"/>
          <w:shd w:val="clear" w:color="auto" w:fill="F4F4F4"/>
          <w:lang w:eastAsia="ru-RU"/>
        </w:rPr>
        <w:t xml:space="preserve"> лестницы </w:t>
      </w:r>
    </w:p>
    <w:p w:rsidR="00893CCF" w:rsidRPr="00893CCF" w:rsidRDefault="00893CCF" w:rsidP="00893C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Один раз в год и после каждого ремонта выдвижная лестница должна испытываться. Перед использованием их на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соревнованиях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на них предоставляются акты проверки. Запрещается использовать лестницы, имеющие неисправности, повреждения основных частей или такие, которые не прошли испытаний. Во время проведения внешнего осмотра проверяется состояние </w:t>
      </w:r>
      <w:proofErr w:type="spell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тетив</w:t>
      </w:r>
      <w:proofErr w:type="spell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и ступеней. На поверхности выдвижной лестницы не должно быть трещин, выбоин, вмятин и следов коррозии, также проверяется состояние крепления арматуры, троса и веревки механизма выдвижения и фиксации колен. Испытания выдвижной пожарной лестницы состоит из двух частей: проверка выдвижения и фиксации колен и испытания на прочность. Проверка выдвижения и фиксации колен выдвижной пожарной лестницы должна проходить плавно, равномерно, без рывков и заеданий. Сдвиг колен лестниц должен проходить под действием собственной массы. Фиксирующее устройство должен стопорить колени лестницы на любой высоте, что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кратная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шага ступеней. Оба крюка фиксирующего устройства должны входить в зацепление </w:t>
      </w:r>
      <w:proofErr w:type="gramStart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с</w:t>
      </w:r>
      <w:proofErr w:type="gramEnd"/>
      <w:r w:rsidRPr="00893CCF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ступенями колена, расположенного выше. При испытании на прочность выдвижная пожарная лестница устанавливается на твердую почву, выдвигается на всю длину и приставляется к стене под углом (75±5) 0 к горизонтали (на расстоянии 2-3,5 м от стены). К лестнице последовательно прикладывается такую ​​нагрузку: (1,0±0,05) кН ((100±5) кгс) – одновременно на каждое колено посреди его длины, в середине ступени; (2,0±0,05) кН ((200±10) кгс) – на второе колено посреди его длины, в середине ступени. Лестница содержится при каждой указанной нагрузке в течение (130±10) с, после чего нагрузка снимается. Веревка лестницы должна выдержать натяжение в 200 кг без деформации и повреждений. После испытаний лестница не должна иметь остаточной деформации и повреждений деталей определяется визуально, колени выдвижной лестницы должны свободно выдвигаться и сдвигаться. Результаты испытания заносятся в журнал испытаний пожарно-технического оборудования пожарно-спасательной части.</w:t>
      </w:r>
    </w:p>
    <w:p w:rsidR="00893CCF" w:rsidRDefault="00893CCF"/>
    <w:p w:rsidR="00106AB6" w:rsidRDefault="00106AB6" w:rsidP="00106AB6">
      <w:pPr>
        <w:pStyle w:val="a8"/>
        <w:spacing w:after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Разработал:                                                                                                 Д.З. Султанов</w:t>
      </w:r>
    </w:p>
    <w:p w:rsidR="00106AB6" w:rsidRDefault="00106AB6">
      <w:bookmarkStart w:id="0" w:name="_GoBack"/>
      <w:bookmarkEnd w:id="0"/>
    </w:p>
    <w:sectPr w:rsidR="00106AB6" w:rsidSect="00106AB6">
      <w:pgSz w:w="11906" w:h="16838"/>
      <w:pgMar w:top="284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Sans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AC2"/>
    <w:rsid w:val="00106AB6"/>
    <w:rsid w:val="003E6AC2"/>
    <w:rsid w:val="003F4EA7"/>
    <w:rsid w:val="00893CCF"/>
    <w:rsid w:val="00F2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3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93CC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93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CC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F4EA7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8">
    <w:name w:val="Body Text Indent"/>
    <w:basedOn w:val="a"/>
    <w:link w:val="a9"/>
    <w:rsid w:val="00106AB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106AB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3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93CC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93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CC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F4EA7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8">
    <w:name w:val="Body Text Indent"/>
    <w:basedOn w:val="a"/>
    <w:link w:val="a9"/>
    <w:rsid w:val="00106AB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106AB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6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1529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Раисат</dc:creator>
  <cp:keywords/>
  <dc:description/>
  <cp:lastModifiedBy>Раисат</cp:lastModifiedBy>
  <cp:revision>2</cp:revision>
  <dcterms:created xsi:type="dcterms:W3CDTF">2020-03-23T16:40:00Z</dcterms:created>
  <dcterms:modified xsi:type="dcterms:W3CDTF">2020-03-23T17:07:00Z</dcterms:modified>
</cp:coreProperties>
</file>